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049" w:rsidRDefault="009C4502">
      <w:r>
        <w:t>This activity is due by Friday, April 3</w:t>
      </w:r>
      <w:r w:rsidRPr="009C4502">
        <w:rPr>
          <w:vertAlign w:val="superscript"/>
        </w:rPr>
        <w:t>rd</w:t>
      </w:r>
      <w:r>
        <w:t xml:space="preserve">. You will need to email your filled in worksheet to me at </w:t>
      </w:r>
      <w:hyperlink r:id="rId5" w:history="1">
        <w:r w:rsidRPr="00FD4D55">
          <w:rPr>
            <w:rStyle w:val="Hyperlink"/>
          </w:rPr>
          <w:t>mrshenrymath@gmail.com</w:t>
        </w:r>
      </w:hyperlink>
      <w:r>
        <w:t>.</w:t>
      </w:r>
    </w:p>
    <w:p w:rsidR="009C4502" w:rsidRDefault="009C4502"/>
    <w:p w:rsidR="009C4502" w:rsidRDefault="009C4502">
      <w:r>
        <w:t>NAME _________________________________________ PERIOD _________ 4/03/20</w:t>
      </w:r>
    </w:p>
    <w:p w:rsidR="009C4502" w:rsidRDefault="009C4502"/>
    <w:p w:rsidR="009C4502" w:rsidRDefault="009C4502">
      <w:r>
        <w:rPr>
          <w:noProof/>
        </w:rPr>
        <w:drawing>
          <wp:inline distT="0" distB="0" distL="0" distR="0">
            <wp:extent cx="6119446" cy="5264434"/>
            <wp:effectExtent l="0" t="0" r="2540" b="0"/>
            <wp:docPr id="1" name="Picture 1" descr="A picture containing 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29 at 8.15.2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005" cy="530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02" w:rsidRDefault="009C4502" w:rsidP="009C4502">
      <w:pPr>
        <w:pStyle w:val="ListParagraph"/>
        <w:numPr>
          <w:ilvl w:val="0"/>
          <w:numId w:val="1"/>
        </w:numPr>
      </w:pPr>
      <w:r>
        <w:t xml:space="preserve">Fill in the unit circle. </w:t>
      </w:r>
    </w:p>
    <w:p w:rsidR="009C4502" w:rsidRDefault="009C4502" w:rsidP="009C4502">
      <w:pPr>
        <w:pStyle w:val="ListParagraph"/>
        <w:numPr>
          <w:ilvl w:val="0"/>
          <w:numId w:val="1"/>
        </w:numPr>
      </w:pPr>
      <w:r>
        <w:t>Answer the questions below about your unit circle.</w:t>
      </w:r>
    </w:p>
    <w:p w:rsidR="009C4502" w:rsidRDefault="009C4502" w:rsidP="009C4502">
      <w:pPr>
        <w:pStyle w:val="ListParagraph"/>
        <w:numPr>
          <w:ilvl w:val="0"/>
          <w:numId w:val="3"/>
        </w:numPr>
      </w:pPr>
      <w:r>
        <w:t xml:space="preserve">Sin </w:t>
      </w:r>
      <w:r>
        <w:sym w:font="Symbol" w:char="F0D5"/>
      </w:r>
      <w:r>
        <w:t>/3</w:t>
      </w:r>
    </w:p>
    <w:p w:rsidR="009C4502" w:rsidRDefault="009C4502" w:rsidP="009C4502">
      <w:pPr>
        <w:pStyle w:val="ListParagraph"/>
        <w:numPr>
          <w:ilvl w:val="0"/>
          <w:numId w:val="3"/>
        </w:numPr>
      </w:pPr>
      <w:r>
        <w:t>Cos  3</w:t>
      </w:r>
      <w:r>
        <w:sym w:font="Symbol" w:char="F0D5"/>
      </w:r>
      <w:r>
        <w:t>/4</w:t>
      </w:r>
    </w:p>
    <w:p w:rsidR="009C4502" w:rsidRDefault="009C4502" w:rsidP="009C4502">
      <w:pPr>
        <w:pStyle w:val="ListParagraph"/>
        <w:numPr>
          <w:ilvl w:val="0"/>
          <w:numId w:val="3"/>
        </w:numPr>
      </w:pPr>
      <w:r>
        <w:t>Tan 11</w:t>
      </w:r>
      <w:r>
        <w:sym w:font="Symbol" w:char="F0D5"/>
      </w:r>
      <w:r>
        <w:t>/6</w:t>
      </w:r>
    </w:p>
    <w:p w:rsidR="009C4502" w:rsidRDefault="009C4502" w:rsidP="009C4502">
      <w:pPr>
        <w:pStyle w:val="ListParagraph"/>
        <w:numPr>
          <w:ilvl w:val="0"/>
          <w:numId w:val="3"/>
        </w:numPr>
      </w:pPr>
      <w:proofErr w:type="spellStart"/>
      <w:r>
        <w:t>Csc</w:t>
      </w:r>
      <w:proofErr w:type="spellEnd"/>
      <w:r>
        <w:t xml:space="preserve"> </w:t>
      </w:r>
      <w:r>
        <w:sym w:font="Symbol" w:char="F0D5"/>
      </w:r>
    </w:p>
    <w:p w:rsidR="009C4502" w:rsidRDefault="009C4502" w:rsidP="009C4502">
      <w:pPr>
        <w:pStyle w:val="ListParagraph"/>
        <w:numPr>
          <w:ilvl w:val="0"/>
          <w:numId w:val="3"/>
        </w:numPr>
      </w:pPr>
      <w:r>
        <w:t>Cot 5</w:t>
      </w:r>
      <w:r>
        <w:sym w:font="Symbol" w:char="F0D5"/>
      </w:r>
      <w:r>
        <w:t>/4</w:t>
      </w:r>
    </w:p>
    <w:p w:rsidR="009C4502" w:rsidRDefault="009C4502" w:rsidP="009C4502">
      <w:pPr>
        <w:pStyle w:val="ListParagraph"/>
        <w:numPr>
          <w:ilvl w:val="0"/>
          <w:numId w:val="3"/>
        </w:numPr>
      </w:pPr>
      <w:r>
        <w:t>Sec 4</w:t>
      </w:r>
      <w:r>
        <w:sym w:font="Symbol" w:char="F0D5"/>
      </w:r>
      <w:r>
        <w:t>/3</w:t>
      </w:r>
    </w:p>
    <w:p w:rsidR="009C4502" w:rsidRDefault="009C4502" w:rsidP="009C4502"/>
    <w:p w:rsidR="009C4502" w:rsidRDefault="009C4502" w:rsidP="009C4502">
      <w:r>
        <w:t>You are allowed to redraw this if needed and answer the questions on your sheet, or you can just fill mine in.</w:t>
      </w:r>
    </w:p>
    <w:sectPr w:rsidR="009C4502" w:rsidSect="009C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C90"/>
    <w:multiLevelType w:val="hybridMultilevel"/>
    <w:tmpl w:val="136EAAF8"/>
    <w:lvl w:ilvl="0" w:tplc="E6F85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9B390E"/>
    <w:multiLevelType w:val="hybridMultilevel"/>
    <w:tmpl w:val="C486DA8C"/>
    <w:lvl w:ilvl="0" w:tplc="5360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846AA"/>
    <w:multiLevelType w:val="hybridMultilevel"/>
    <w:tmpl w:val="E2902F0C"/>
    <w:lvl w:ilvl="0" w:tplc="4F562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02"/>
    <w:rsid w:val="00524353"/>
    <w:rsid w:val="009C4502"/>
    <w:rsid w:val="00F5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101C7"/>
  <w15:chartTrackingRefBased/>
  <w15:docId w15:val="{C4D8E521-775D-BB4A-9528-B8CE9B1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rshenryma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Linda</dc:creator>
  <cp:keywords/>
  <dc:description/>
  <cp:lastModifiedBy>Henry, Linda</cp:lastModifiedBy>
  <cp:revision>1</cp:revision>
  <dcterms:created xsi:type="dcterms:W3CDTF">2020-03-29T13:15:00Z</dcterms:created>
  <dcterms:modified xsi:type="dcterms:W3CDTF">2020-03-29T13:23:00Z</dcterms:modified>
</cp:coreProperties>
</file>